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5" w:rsidRDefault="00897D09" w:rsidP="000C1C15">
      <w:pPr>
        <w:rPr>
          <w:sz w:val="28"/>
        </w:rPr>
      </w:pPr>
      <w:r w:rsidRPr="00897D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 w:rsidR="00FD4993">
                    <w:rPr>
                      <w:sz w:val="28"/>
                      <w:szCs w:val="28"/>
                    </w:rPr>
                    <w:t xml:space="preserve"> Сергиевск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FD4993" w:rsidP="000C1C15">
                  <w:pPr>
                    <w:spacing w:after="24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    ПОСТАНОВЛЕНИЕ</w:t>
                  </w:r>
                </w:p>
                <w:p w:rsidR="000C1C15" w:rsidRPr="001F6197" w:rsidRDefault="00FD4993" w:rsidP="00FD4993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6363AD" w:rsidRPr="001F6197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="006363AD" w:rsidRPr="001F6197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августа</w:t>
                  </w:r>
                  <w:r w:rsidR="001F6197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</w:t>
                  </w:r>
                  <w:r w:rsidR="00FD4993">
                    <w:rPr>
                      <w:sz w:val="28"/>
                      <w:szCs w:val="28"/>
                    </w:rPr>
                    <w:t xml:space="preserve">  </w:t>
                  </w:r>
                  <w:r w:rsidRPr="001F6197">
                    <w:rPr>
                      <w:sz w:val="28"/>
                      <w:szCs w:val="28"/>
                    </w:rPr>
                    <w:t xml:space="preserve"> №</w:t>
                  </w:r>
                  <w:r w:rsidR="00FD4993">
                    <w:rPr>
                      <w:sz w:val="28"/>
                      <w:szCs w:val="28"/>
                    </w:rPr>
                    <w:t xml:space="preserve"> 42</w:t>
                  </w:r>
                </w:p>
              </w:txbxContent>
            </v:textbox>
            <w10:wrap type="tight" side="right"/>
          </v:shape>
        </w:pic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1F6197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E25A52" w:rsidRDefault="000C1C15" w:rsidP="001F6197">
      <w:pPr>
        <w:rPr>
          <w:b/>
          <w:sz w:val="28"/>
          <w:szCs w:val="28"/>
        </w:rPr>
      </w:pPr>
      <w:r w:rsidRPr="00E25A52">
        <w:rPr>
          <w:b/>
          <w:sz w:val="28"/>
          <w:szCs w:val="28"/>
        </w:rPr>
        <w:t>Об утверждении</w:t>
      </w:r>
      <w:r w:rsidR="00E25A52" w:rsidRPr="00AC63D3">
        <w:rPr>
          <w:b/>
          <w:sz w:val="28"/>
          <w:szCs w:val="28"/>
        </w:rPr>
        <w:t xml:space="preserve"> </w:t>
      </w:r>
      <w:r w:rsidRPr="00E25A52">
        <w:rPr>
          <w:b/>
          <w:sz w:val="28"/>
          <w:szCs w:val="28"/>
        </w:rPr>
        <w:t xml:space="preserve"> Положения </w:t>
      </w:r>
    </w:p>
    <w:p w:rsidR="004B6FBC" w:rsidRPr="00E25A52" w:rsidRDefault="00C46AD6" w:rsidP="001F6197">
      <w:pPr>
        <w:rPr>
          <w:b/>
          <w:sz w:val="28"/>
          <w:szCs w:val="28"/>
        </w:rPr>
      </w:pPr>
      <w:r w:rsidRPr="00E25A52">
        <w:rPr>
          <w:b/>
          <w:sz w:val="28"/>
          <w:szCs w:val="28"/>
        </w:rPr>
        <w:t>«О</w:t>
      </w:r>
      <w:r w:rsidR="004B6FBC" w:rsidRPr="00E25A52">
        <w:rPr>
          <w:b/>
          <w:sz w:val="28"/>
          <w:szCs w:val="28"/>
        </w:rPr>
        <w:t xml:space="preserve"> наградах  администрации</w:t>
      </w:r>
    </w:p>
    <w:p w:rsidR="001F6197" w:rsidRPr="00E25A52" w:rsidRDefault="001F6197" w:rsidP="001F6197">
      <w:pPr>
        <w:rPr>
          <w:b/>
          <w:sz w:val="28"/>
          <w:szCs w:val="28"/>
        </w:rPr>
      </w:pPr>
      <w:r w:rsidRPr="00E25A52">
        <w:rPr>
          <w:b/>
          <w:sz w:val="28"/>
          <w:szCs w:val="28"/>
        </w:rPr>
        <w:t xml:space="preserve">сельского поселения </w:t>
      </w:r>
      <w:r w:rsidR="00FD4993" w:rsidRPr="00E25A52">
        <w:rPr>
          <w:b/>
          <w:sz w:val="28"/>
          <w:szCs w:val="28"/>
        </w:rPr>
        <w:t>Сергиевск</w:t>
      </w:r>
    </w:p>
    <w:p w:rsidR="000C1C15" w:rsidRPr="00E25A52" w:rsidRDefault="000C1C15" w:rsidP="001F6197">
      <w:pPr>
        <w:rPr>
          <w:b/>
          <w:sz w:val="28"/>
          <w:szCs w:val="28"/>
        </w:rPr>
      </w:pPr>
      <w:r w:rsidRPr="00E25A52">
        <w:rPr>
          <w:b/>
          <w:sz w:val="28"/>
          <w:szCs w:val="28"/>
        </w:rPr>
        <w:t xml:space="preserve">муниципального </w:t>
      </w:r>
      <w:r w:rsidR="00C46AD6" w:rsidRPr="00E25A52">
        <w:rPr>
          <w:b/>
          <w:sz w:val="28"/>
          <w:szCs w:val="28"/>
        </w:rPr>
        <w:t>района Сергиевский</w:t>
      </w:r>
      <w:r w:rsidRPr="00E25A52">
        <w:rPr>
          <w:b/>
          <w:sz w:val="28"/>
          <w:szCs w:val="28"/>
        </w:rPr>
        <w:t>»</w:t>
      </w:r>
    </w:p>
    <w:p w:rsidR="003D6FC0" w:rsidRPr="00E25A52" w:rsidRDefault="003D6FC0" w:rsidP="000C1C15">
      <w:pPr>
        <w:rPr>
          <w:b/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FD499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№131-ФЗ, </w:t>
      </w:r>
      <w:r w:rsidR="00FD4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1F6197">
        <w:rPr>
          <w:sz w:val="28"/>
          <w:szCs w:val="28"/>
        </w:rPr>
        <w:t xml:space="preserve">сельского поселения </w:t>
      </w:r>
      <w:r w:rsidR="00FD4993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Сергиевский, </w:t>
      </w:r>
      <w:r w:rsidR="00FD499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>сельского поселения</w:t>
      </w:r>
      <w:r w:rsidR="00FD4993">
        <w:rPr>
          <w:sz w:val="28"/>
          <w:szCs w:val="28"/>
        </w:rPr>
        <w:t xml:space="preserve"> Сергиевск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FD4993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 w:rsidR="00FD4993">
        <w:rPr>
          <w:sz w:val="28"/>
          <w:szCs w:val="28"/>
        </w:rPr>
        <w:t xml:space="preserve"> А</w:t>
      </w:r>
      <w:r w:rsidR="00B6416C">
        <w:rPr>
          <w:sz w:val="28"/>
          <w:szCs w:val="28"/>
        </w:rPr>
        <w:t xml:space="preserve">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FD4993">
        <w:rPr>
          <w:sz w:val="28"/>
          <w:szCs w:val="28"/>
        </w:rPr>
        <w:t xml:space="preserve">Сергиевск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Pr="00FD4993" w:rsidRDefault="000C1C15" w:rsidP="001F6197">
      <w:pPr>
        <w:jc w:val="both"/>
        <w:rPr>
          <w:b/>
          <w:sz w:val="28"/>
          <w:szCs w:val="28"/>
        </w:rPr>
      </w:pPr>
      <w:r w:rsidRPr="00FD4993">
        <w:rPr>
          <w:b/>
          <w:sz w:val="28"/>
          <w:szCs w:val="28"/>
        </w:rPr>
        <w:t>ПОСТАНОВЛЯ</w:t>
      </w:r>
      <w:r w:rsidR="00B6416C" w:rsidRPr="00FD4993">
        <w:rPr>
          <w:b/>
          <w:sz w:val="28"/>
          <w:szCs w:val="28"/>
        </w:rPr>
        <w:t>ЕТ</w:t>
      </w:r>
      <w:r w:rsidRPr="00FD4993">
        <w:rPr>
          <w:b/>
          <w:sz w:val="28"/>
          <w:szCs w:val="28"/>
        </w:rPr>
        <w:t>:</w:t>
      </w:r>
    </w:p>
    <w:p w:rsidR="000C1C15" w:rsidRPr="00FD4993" w:rsidRDefault="000C1C15" w:rsidP="001F6197">
      <w:pPr>
        <w:jc w:val="both"/>
        <w:rPr>
          <w:b/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FD4993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FD4993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FD4993">
        <w:rPr>
          <w:sz w:val="28"/>
          <w:szCs w:val="28"/>
        </w:rPr>
        <w:t xml:space="preserve">Сергиевск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FD4993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FD4993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FD4993" w:rsidRDefault="000F79FF" w:rsidP="001F6197">
      <w:pPr>
        <w:rPr>
          <w:sz w:val="28"/>
        </w:rPr>
      </w:pPr>
      <w:r>
        <w:rPr>
          <w:sz w:val="28"/>
        </w:rPr>
        <w:t>Глава</w:t>
      </w:r>
      <w:r w:rsidR="00FD4993">
        <w:rPr>
          <w:sz w:val="28"/>
        </w:rPr>
        <w:t xml:space="preserve">  </w:t>
      </w:r>
      <w:r w:rsidR="001F6197">
        <w:rPr>
          <w:sz w:val="28"/>
        </w:rPr>
        <w:t xml:space="preserve">сельского поселения </w:t>
      </w:r>
      <w:r w:rsidR="00FD4993">
        <w:rPr>
          <w:sz w:val="28"/>
        </w:rPr>
        <w:t>Сергиевск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 w:rsidR="00FD4993">
        <w:rPr>
          <w:sz w:val="28"/>
        </w:rPr>
        <w:t xml:space="preserve">        </w:t>
      </w:r>
      <w:r w:rsidR="00343ABA">
        <w:rPr>
          <w:sz w:val="28"/>
        </w:rPr>
        <w:t>___________</w:t>
      </w:r>
      <w:r w:rsidR="00FD4993">
        <w:rPr>
          <w:sz w:val="28"/>
        </w:rPr>
        <w:t xml:space="preserve">          М.М. </w:t>
      </w:r>
      <w:proofErr w:type="spellStart"/>
      <w:r w:rsidR="00FD4993">
        <w:rPr>
          <w:sz w:val="28"/>
        </w:rPr>
        <w:t>Арчибасов</w:t>
      </w:r>
      <w:proofErr w:type="spellEnd"/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FD4993" w:rsidRDefault="00FD4993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D4993">
        <w:rPr>
          <w:sz w:val="28"/>
          <w:szCs w:val="28"/>
        </w:rPr>
        <w:t>Сергиевск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8E4BB0" w:rsidRPr="003F1847" w:rsidRDefault="00FD4993" w:rsidP="00FD4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363AD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  <w:r w:rsidR="006363AD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="006363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 </w:t>
      </w:r>
      <w:r w:rsidR="004B6FBC" w:rsidRPr="003F184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FD4993">
      <w:pPr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1F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D4993">
        <w:rPr>
          <w:b/>
          <w:sz w:val="28"/>
          <w:szCs w:val="28"/>
        </w:rPr>
        <w:t>СЕРГИЕВСК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FD4993" w:rsidP="00FD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="004B6FBC">
        <w:rPr>
          <w:sz w:val="28"/>
          <w:szCs w:val="28"/>
        </w:rPr>
        <w:t>Награды администрации</w:t>
      </w:r>
      <w:r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Сергиевск </w:t>
      </w:r>
      <w:r w:rsidR="008E4BB0" w:rsidRPr="002871FA">
        <w:rPr>
          <w:sz w:val="28"/>
          <w:szCs w:val="28"/>
        </w:rPr>
        <w:t>муниципального района Се</w:t>
      </w:r>
      <w:r w:rsidR="004B6FBC">
        <w:rPr>
          <w:sz w:val="28"/>
          <w:szCs w:val="28"/>
        </w:rPr>
        <w:t>ргиевский (далее – награды администрации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Сергиевск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4993">
        <w:rPr>
          <w:sz w:val="28"/>
          <w:szCs w:val="28"/>
        </w:rPr>
        <w:t xml:space="preserve">    </w:t>
      </w:r>
      <w:r>
        <w:rPr>
          <w:sz w:val="28"/>
          <w:szCs w:val="28"/>
        </w:rPr>
        <w:t>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администрации</w:t>
      </w:r>
      <w:r w:rsidR="00FD4993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FD4993">
        <w:rPr>
          <w:sz w:val="28"/>
          <w:szCs w:val="28"/>
        </w:rPr>
        <w:t xml:space="preserve">Сергиевск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администрации</w:t>
      </w:r>
      <w:r w:rsidR="00FD4993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FD4993">
        <w:rPr>
          <w:sz w:val="28"/>
          <w:szCs w:val="28"/>
        </w:rPr>
        <w:t xml:space="preserve">Сергиевск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FD4993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7C1D">
        <w:rPr>
          <w:sz w:val="28"/>
          <w:szCs w:val="28"/>
        </w:rPr>
        <w:t xml:space="preserve">   </w:t>
      </w:r>
      <w:r w:rsidR="004B6FBC">
        <w:rPr>
          <w:sz w:val="28"/>
          <w:szCs w:val="28"/>
        </w:rPr>
        <w:t>Благодарственное письмо администрации</w:t>
      </w:r>
      <w:r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Сергиевск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</w:p>
    <w:p w:rsidR="00D13522" w:rsidRDefault="00CA0375" w:rsidP="00FD49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FD4993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 w:rsidR="00FD4993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="00FD499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FD4993">
        <w:rPr>
          <w:sz w:val="28"/>
          <w:szCs w:val="28"/>
        </w:rPr>
        <w:t>Сергиевск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профессиональный праздник, памятная и юбилейная дата предприятия, учреждения, организации.</w:t>
      </w:r>
    </w:p>
    <w:p w:rsidR="00697C1D" w:rsidRDefault="00697C1D" w:rsidP="00697C1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6578E"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Pr="00697C1D" w:rsidRDefault="00697C1D" w:rsidP="00697C1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578E"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 w:rsidR="0046578E"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7C1D">
        <w:rPr>
          <w:sz w:val="28"/>
          <w:szCs w:val="28"/>
        </w:rPr>
        <w:t xml:space="preserve">. </w:t>
      </w:r>
      <w:r w:rsidR="004B6FBC">
        <w:rPr>
          <w:sz w:val="28"/>
          <w:szCs w:val="28"/>
        </w:rPr>
        <w:t>Почетная грамота администрации</w:t>
      </w:r>
      <w:r w:rsidR="00697C1D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697C1D">
        <w:rPr>
          <w:sz w:val="28"/>
          <w:szCs w:val="28"/>
        </w:rPr>
        <w:t xml:space="preserve">Сергиевск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697C1D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697C1D" w:rsidP="00697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CB7"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Сергиевск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="00E61CB7"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697C1D" w:rsidP="00697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CB7" w:rsidRPr="00D263F3">
        <w:rPr>
          <w:sz w:val="28"/>
          <w:szCs w:val="28"/>
        </w:rPr>
        <w:t xml:space="preserve">Основанием для награждения  Почетной грамотой </w:t>
      </w:r>
      <w:r>
        <w:rPr>
          <w:sz w:val="28"/>
          <w:szCs w:val="28"/>
        </w:rPr>
        <w:t xml:space="preserve"> </w:t>
      </w:r>
      <w:r w:rsidR="00E61CB7" w:rsidRPr="00D263F3">
        <w:rPr>
          <w:sz w:val="28"/>
          <w:szCs w:val="28"/>
        </w:rPr>
        <w:t>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697C1D" w:rsidP="00697C1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814"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697C1D" w:rsidP="00697C1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814">
        <w:rPr>
          <w:sz w:val="28"/>
          <w:szCs w:val="28"/>
        </w:rPr>
        <w:t xml:space="preserve">При </w:t>
      </w:r>
      <w:r w:rsidR="008F4814" w:rsidRPr="00D263F3">
        <w:rPr>
          <w:sz w:val="28"/>
          <w:szCs w:val="28"/>
        </w:rPr>
        <w:t>награждени</w:t>
      </w:r>
      <w:r w:rsidR="008F48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F4814"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</w:t>
      </w:r>
      <w:r w:rsidR="00697C1D">
        <w:rPr>
          <w:sz w:val="28"/>
          <w:szCs w:val="28"/>
        </w:rPr>
        <w:t xml:space="preserve">  </w:t>
      </w:r>
      <w:r w:rsidR="008F4814" w:rsidRPr="009D6F20">
        <w:rPr>
          <w:sz w:val="28"/>
          <w:szCs w:val="28"/>
        </w:rPr>
        <w:t xml:space="preserve">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697C1D">
        <w:rPr>
          <w:sz w:val="28"/>
          <w:szCs w:val="28"/>
        </w:rPr>
        <w:t xml:space="preserve"> 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6</w:t>
      </w:r>
      <w:r w:rsidR="00697C1D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697C1D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697C1D">
        <w:rPr>
          <w:sz w:val="28"/>
          <w:szCs w:val="28"/>
        </w:rPr>
        <w:t>Сергиевск</w:t>
      </w:r>
      <w:r w:rsidR="008C2944" w:rsidRPr="009D6F20">
        <w:rPr>
          <w:sz w:val="28"/>
          <w:szCs w:val="28"/>
        </w:rPr>
        <w:t xml:space="preserve"> муниципального района </w:t>
      </w:r>
      <w:r w:rsidR="00697C1D">
        <w:rPr>
          <w:sz w:val="28"/>
          <w:szCs w:val="28"/>
        </w:rPr>
        <w:t xml:space="preserve"> </w:t>
      </w:r>
      <w:r w:rsidR="008C2944" w:rsidRPr="009D6F20">
        <w:rPr>
          <w:sz w:val="28"/>
          <w:szCs w:val="28"/>
        </w:rPr>
        <w:t xml:space="preserve">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сельского поселения</w:t>
      </w:r>
      <w:r w:rsidR="00E25A52" w:rsidRPr="00E25A52">
        <w:rPr>
          <w:sz w:val="28"/>
          <w:szCs w:val="28"/>
        </w:rPr>
        <w:t xml:space="preserve"> </w:t>
      </w:r>
      <w:proofErr w:type="gramStart"/>
      <w:r w:rsidR="00E25A52">
        <w:rPr>
          <w:sz w:val="28"/>
          <w:szCs w:val="28"/>
          <w:lang w:val="en-US"/>
        </w:rPr>
        <w:t>C</w:t>
      </w:r>
      <w:proofErr w:type="spellStart"/>
      <w:proofErr w:type="gramEnd"/>
      <w:r w:rsidR="00E25A52">
        <w:rPr>
          <w:sz w:val="28"/>
          <w:szCs w:val="28"/>
        </w:rPr>
        <w:t>ергиевск</w:t>
      </w:r>
      <w:proofErr w:type="spellEnd"/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E25A52">
        <w:rPr>
          <w:sz w:val="28"/>
          <w:szCs w:val="28"/>
        </w:rPr>
        <w:t>Сергиевск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</w:t>
      </w:r>
      <w:r w:rsidR="00D263F3" w:rsidRPr="009D6F20">
        <w:rPr>
          <w:sz w:val="28"/>
          <w:szCs w:val="28"/>
        </w:rPr>
        <w:lastRenderedPageBreak/>
        <w:t>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E25A52">
        <w:rPr>
          <w:sz w:val="28"/>
          <w:szCs w:val="28"/>
        </w:rPr>
        <w:t xml:space="preserve">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E25A52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E25A52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AC63D3" w:rsidRPr="00AC63D3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 xml:space="preserve">Сергиевск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 xml:space="preserve">Сергиевск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="00E25A52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 xml:space="preserve">Сергиевск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 xml:space="preserve">Сергиевск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E25A52">
        <w:rPr>
          <w:sz w:val="28"/>
          <w:szCs w:val="28"/>
        </w:rPr>
        <w:t>Сергиевск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E25A52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="00E25A52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 xml:space="preserve">Сергиевск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="00E25A52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 xml:space="preserve">Сергиевск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E25A52" w:rsidRDefault="00D001F2" w:rsidP="00E25A5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E25A52">
        <w:rPr>
          <w:sz w:val="28"/>
          <w:szCs w:val="28"/>
        </w:rPr>
        <w:t xml:space="preserve"> 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E25A52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 xml:space="preserve">Сергиевск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Pr="00E25A52" w:rsidRDefault="00CB767B" w:rsidP="00E25A5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25A52">
        <w:rPr>
          <w:sz w:val="28"/>
          <w:szCs w:val="28"/>
        </w:rPr>
        <w:t>Лицам</w:t>
      </w:r>
      <w:r w:rsidR="00BB792E" w:rsidRPr="00E25A52">
        <w:rPr>
          <w:sz w:val="28"/>
          <w:szCs w:val="28"/>
        </w:rPr>
        <w:t>, награжденн</w:t>
      </w:r>
      <w:r w:rsidRPr="00E25A52">
        <w:rPr>
          <w:sz w:val="28"/>
          <w:szCs w:val="28"/>
        </w:rPr>
        <w:t>ым</w:t>
      </w:r>
      <w:r w:rsidR="00BB792E" w:rsidRPr="00E25A52">
        <w:rPr>
          <w:sz w:val="28"/>
          <w:szCs w:val="28"/>
        </w:rPr>
        <w:t xml:space="preserve"> Почетной грамотой и поощренн</w:t>
      </w:r>
      <w:r w:rsidRPr="00E25A52">
        <w:rPr>
          <w:sz w:val="28"/>
          <w:szCs w:val="28"/>
        </w:rPr>
        <w:t>ым</w:t>
      </w:r>
      <w:r w:rsidR="00BB792E" w:rsidRPr="00E25A52">
        <w:rPr>
          <w:sz w:val="28"/>
          <w:szCs w:val="28"/>
        </w:rPr>
        <w:t xml:space="preserve">  Благодарственным письмом </w:t>
      </w:r>
      <w:r w:rsidR="003D6FC0" w:rsidRPr="00E25A52">
        <w:rPr>
          <w:sz w:val="28"/>
          <w:szCs w:val="28"/>
        </w:rPr>
        <w:t>может выплачиваться</w:t>
      </w:r>
      <w:r w:rsidR="00BB792E" w:rsidRPr="00E25A52">
        <w:rPr>
          <w:sz w:val="28"/>
          <w:szCs w:val="28"/>
        </w:rPr>
        <w:t xml:space="preserve"> единовременное денежное вознаграждение</w:t>
      </w:r>
      <w:r w:rsidR="005907D0" w:rsidRPr="00E25A52">
        <w:rPr>
          <w:sz w:val="28"/>
          <w:szCs w:val="28"/>
        </w:rPr>
        <w:t xml:space="preserve"> за счет сре</w:t>
      </w:r>
      <w:proofErr w:type="gramStart"/>
      <w:r w:rsidR="005907D0" w:rsidRPr="00E25A52">
        <w:rPr>
          <w:sz w:val="28"/>
          <w:szCs w:val="28"/>
        </w:rPr>
        <w:t xml:space="preserve">дств </w:t>
      </w:r>
      <w:r w:rsidRPr="00E25A52">
        <w:rPr>
          <w:sz w:val="28"/>
          <w:szCs w:val="28"/>
        </w:rPr>
        <w:t>ст</w:t>
      </w:r>
      <w:proofErr w:type="gramEnd"/>
      <w:r w:rsidRPr="00E25A52">
        <w:rPr>
          <w:sz w:val="28"/>
          <w:szCs w:val="28"/>
        </w:rPr>
        <w:t>ороны, возбудившей ходатайство</w:t>
      </w:r>
      <w:r w:rsidR="00BB792E" w:rsidRPr="00E25A52">
        <w:rPr>
          <w:sz w:val="28"/>
          <w:szCs w:val="28"/>
        </w:rPr>
        <w:t>.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E25A52" w:rsidRDefault="00E25A52" w:rsidP="008C2944">
      <w:pPr>
        <w:jc w:val="right"/>
        <w:rPr>
          <w:sz w:val="28"/>
          <w:szCs w:val="28"/>
        </w:rPr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E25A52">
        <w:rPr>
          <w:sz w:val="28"/>
          <w:szCs w:val="28"/>
        </w:rPr>
        <w:t xml:space="preserve">  </w:t>
      </w:r>
      <w:r w:rsidR="008D3CF8" w:rsidRPr="003F1847">
        <w:rPr>
          <w:sz w:val="28"/>
          <w:szCs w:val="28"/>
        </w:rPr>
        <w:t>администрации</w:t>
      </w:r>
    </w:p>
    <w:p w:rsidR="009C65F4" w:rsidRDefault="009C65F4" w:rsidP="008C29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>Сергиевск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25A52">
        <w:rPr>
          <w:b/>
          <w:sz w:val="28"/>
          <w:szCs w:val="28"/>
        </w:rPr>
        <w:t xml:space="preserve">  </w:t>
      </w:r>
      <w:r w:rsidR="009C65F4">
        <w:rPr>
          <w:b/>
          <w:sz w:val="28"/>
          <w:szCs w:val="28"/>
        </w:rPr>
        <w:t xml:space="preserve">СЕЛЬСКОГО ПОСЕЛЕНИЯ </w:t>
      </w:r>
      <w:r w:rsidR="00E25A52">
        <w:rPr>
          <w:b/>
          <w:sz w:val="28"/>
          <w:szCs w:val="28"/>
        </w:rPr>
        <w:t xml:space="preserve">СЕРГИЕВСК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E25A52">
        <w:rPr>
          <w:sz w:val="28"/>
          <w:szCs w:val="28"/>
        </w:rPr>
        <w:t xml:space="preserve">Сергиевск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 xml:space="preserve">СЕРГИЕВСК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 xml:space="preserve">Сергиевск </w:t>
      </w:r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 xml:space="preserve">Сергиевск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>сельского поселения</w:t>
      </w:r>
      <w:r w:rsidR="00B8512E">
        <w:rPr>
          <w:sz w:val="28"/>
          <w:szCs w:val="28"/>
        </w:rPr>
        <w:t xml:space="preserve"> Сергиевск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B8512E" w:rsidRDefault="00B8512E" w:rsidP="008C2944">
      <w:pPr>
        <w:jc w:val="right"/>
        <w:rPr>
          <w:sz w:val="28"/>
          <w:szCs w:val="28"/>
        </w:rPr>
      </w:pPr>
    </w:p>
    <w:p w:rsidR="00B8512E" w:rsidRDefault="00B8512E" w:rsidP="008C2944">
      <w:pPr>
        <w:jc w:val="right"/>
        <w:rPr>
          <w:sz w:val="28"/>
          <w:szCs w:val="28"/>
        </w:rPr>
      </w:pPr>
    </w:p>
    <w:p w:rsidR="00B8512E" w:rsidRDefault="00B8512E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B8512E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Положению «О наградах </w:t>
      </w:r>
      <w:r w:rsidR="006379DE" w:rsidRPr="003F1847">
        <w:rPr>
          <w:sz w:val="28"/>
          <w:szCs w:val="28"/>
        </w:rPr>
        <w:t>администрации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>Сергиевск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B8512E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B8512E">
        <w:rPr>
          <w:b/>
          <w:sz w:val="28"/>
          <w:szCs w:val="28"/>
        </w:rPr>
        <w:t xml:space="preserve">СЕРГИЕВСК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="00B8512E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 xml:space="preserve">Сергиевск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B8512E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 xml:space="preserve">СЕРГИЕВСК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B8512E">
        <w:rPr>
          <w:sz w:val="28"/>
          <w:szCs w:val="28"/>
        </w:rPr>
        <w:t xml:space="preserve">Сергиевск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B8512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>Сергиевск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 xml:space="preserve">Сергиевск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>Сергиевск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8512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>сельского поселения</w:t>
      </w:r>
      <w:r w:rsidR="00B8512E">
        <w:rPr>
          <w:sz w:val="28"/>
          <w:szCs w:val="28"/>
        </w:rPr>
        <w:t xml:space="preserve"> Сергиевск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>
        <w:rPr>
          <w:sz w:val="28"/>
          <w:szCs w:val="28"/>
        </w:rPr>
        <w:t xml:space="preserve">ственным письмом </w:t>
      </w:r>
    </w:p>
    <w:p w:rsidR="00B8512E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B8512E">
        <w:rPr>
          <w:sz w:val="28"/>
          <w:szCs w:val="28"/>
        </w:rPr>
        <w:t xml:space="preserve">сельского поселения Сергиевск </w:t>
      </w: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 w:rsidR="00B8512E"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B8512E">
        <w:rPr>
          <w:sz w:val="28"/>
          <w:szCs w:val="28"/>
        </w:rPr>
        <w:t>Сергиевск</w:t>
      </w:r>
    </w:p>
    <w:p w:rsidR="006379DE" w:rsidRPr="00B8512E" w:rsidRDefault="006379DE" w:rsidP="00CA0375">
      <w:pPr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района Сергиевский</w:t>
      </w:r>
      <w:r w:rsidR="00B8512E">
        <w:rPr>
          <w:sz w:val="28"/>
          <w:szCs w:val="28"/>
        </w:rPr>
        <w:t xml:space="preserve">             _____________                </w:t>
      </w:r>
      <w:r w:rsidR="00B8512E" w:rsidRPr="00B8512E">
        <w:rPr>
          <w:sz w:val="28"/>
          <w:szCs w:val="28"/>
          <w:u w:val="single"/>
        </w:rPr>
        <w:t>(Ф.И.О.)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1C15"/>
    <w:rsid w:val="00022E22"/>
    <w:rsid w:val="00033F8F"/>
    <w:rsid w:val="00066D8F"/>
    <w:rsid w:val="000B0672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A74AC"/>
    <w:rsid w:val="003B7E48"/>
    <w:rsid w:val="003D6FC0"/>
    <w:rsid w:val="003F1847"/>
    <w:rsid w:val="004034B4"/>
    <w:rsid w:val="00427CDE"/>
    <w:rsid w:val="00463528"/>
    <w:rsid w:val="0046578E"/>
    <w:rsid w:val="004B6FBC"/>
    <w:rsid w:val="004D0D8A"/>
    <w:rsid w:val="00500483"/>
    <w:rsid w:val="00572BDC"/>
    <w:rsid w:val="005907D0"/>
    <w:rsid w:val="005D0774"/>
    <w:rsid w:val="005D5B15"/>
    <w:rsid w:val="005E079D"/>
    <w:rsid w:val="00610FD4"/>
    <w:rsid w:val="006363AD"/>
    <w:rsid w:val="006379DE"/>
    <w:rsid w:val="00697C1D"/>
    <w:rsid w:val="006F43C0"/>
    <w:rsid w:val="00714888"/>
    <w:rsid w:val="0073207F"/>
    <w:rsid w:val="00744D00"/>
    <w:rsid w:val="007964F7"/>
    <w:rsid w:val="007A2150"/>
    <w:rsid w:val="007B2D64"/>
    <w:rsid w:val="007E0594"/>
    <w:rsid w:val="007E230D"/>
    <w:rsid w:val="00893C9B"/>
    <w:rsid w:val="00897D09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A16DD"/>
    <w:rsid w:val="00AA1B95"/>
    <w:rsid w:val="00AB291D"/>
    <w:rsid w:val="00AC63D3"/>
    <w:rsid w:val="00B1029F"/>
    <w:rsid w:val="00B60AD0"/>
    <w:rsid w:val="00B6416C"/>
    <w:rsid w:val="00B8512E"/>
    <w:rsid w:val="00BB792E"/>
    <w:rsid w:val="00BC6FD3"/>
    <w:rsid w:val="00C46AD6"/>
    <w:rsid w:val="00C52375"/>
    <w:rsid w:val="00CA0375"/>
    <w:rsid w:val="00CB767B"/>
    <w:rsid w:val="00CC0917"/>
    <w:rsid w:val="00D001F2"/>
    <w:rsid w:val="00D13522"/>
    <w:rsid w:val="00D22AC0"/>
    <w:rsid w:val="00D2305C"/>
    <w:rsid w:val="00D263F3"/>
    <w:rsid w:val="00D429C2"/>
    <w:rsid w:val="00D93ECF"/>
    <w:rsid w:val="00DD225D"/>
    <w:rsid w:val="00E25A52"/>
    <w:rsid w:val="00E33C72"/>
    <w:rsid w:val="00E5431E"/>
    <w:rsid w:val="00E55023"/>
    <w:rsid w:val="00E61CB7"/>
    <w:rsid w:val="00EF40FB"/>
    <w:rsid w:val="00F020F8"/>
    <w:rsid w:val="00F242FD"/>
    <w:rsid w:val="00F5579C"/>
    <w:rsid w:val="00F76BD0"/>
    <w:rsid w:val="00FD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Sergievsk1</cp:lastModifiedBy>
  <cp:revision>6</cp:revision>
  <cp:lastPrinted>2016-08-22T12:53:00Z</cp:lastPrinted>
  <dcterms:created xsi:type="dcterms:W3CDTF">2016-08-22T09:45:00Z</dcterms:created>
  <dcterms:modified xsi:type="dcterms:W3CDTF">2016-08-22T12:55:00Z</dcterms:modified>
</cp:coreProperties>
</file>